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A8CFBAD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796A445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928BAA4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7AAD19A" w14:textId="77777777" w:rsidTr="00513E78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D9FC40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52F685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6C3268E" w14:textId="7731B474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2FA861F9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4F37EDBE" w14:textId="516EE8F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436C6C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0747CCD4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69C36007" w14:textId="64EDFF4E" w:rsidR="00E43550" w:rsidRPr="00CA7525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555AE8">
              <w:rPr>
                <w:sz w:val="20"/>
                <w:szCs w:val="20"/>
              </w:rPr>
              <w:t>Jesne i niječne rečenice</w:t>
            </w:r>
          </w:p>
        </w:tc>
      </w:tr>
      <w:tr w:rsidR="00E43550" w:rsidRPr="009468B0" w14:paraId="036B3C6C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889A426" w14:textId="1D36A8BF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AE76A6">
              <w:rPr>
                <w:sz w:val="20"/>
                <w:szCs w:val="20"/>
              </w:rPr>
              <w:t>Spoznati i primjenjivati različite vrste rečenica u odgovarajućim situacijama</w:t>
            </w:r>
            <w:r w:rsidR="00980357">
              <w:rPr>
                <w:sz w:val="20"/>
                <w:szCs w:val="20"/>
              </w:rPr>
              <w:t>.</w:t>
            </w:r>
          </w:p>
        </w:tc>
      </w:tr>
      <w:tr w:rsidR="00E43550" w:rsidRPr="009468B0" w14:paraId="5A070C70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A87BA0F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436C6C" w:rsidRPr="001D1F56">
              <w:rPr>
                <w:b/>
                <w:bCs/>
                <w:sz w:val="20"/>
                <w:szCs w:val="20"/>
              </w:rPr>
              <w:t>OŠ HJ A.2.5.</w:t>
            </w:r>
            <w:r w:rsidR="00436C6C">
              <w:rPr>
                <w:sz w:val="20"/>
                <w:szCs w:val="20"/>
              </w:rPr>
              <w:t xml:space="preserve"> </w:t>
            </w:r>
            <w:r w:rsidR="00FB13DD">
              <w:rPr>
                <w:sz w:val="20"/>
                <w:szCs w:val="20"/>
              </w:rPr>
              <w:t>Učenik upotrebljava i objašnjava riječi, sintagme i rečenice u točnome značenju s obzirom na komunikacijsku situacij</w:t>
            </w:r>
            <w:r w:rsidR="00436C6C">
              <w:rPr>
                <w:sz w:val="20"/>
                <w:szCs w:val="20"/>
              </w:rPr>
              <w:t>u</w:t>
            </w:r>
            <w:r w:rsidR="00513E78">
              <w:rPr>
                <w:sz w:val="20"/>
                <w:szCs w:val="20"/>
              </w:rPr>
              <w:t>.</w:t>
            </w:r>
          </w:p>
          <w:p w14:paraId="605DDE41" w14:textId="77777777" w:rsidR="001D1F56" w:rsidRPr="00155D10" w:rsidRDefault="001D1F56" w:rsidP="001D1F56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13383F83" w14:textId="77777777" w:rsidR="001D1F56" w:rsidRDefault="001D1F56" w:rsidP="001D1F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4B54AC07" w14:textId="77777777" w:rsidR="001D1F56" w:rsidRPr="00155D10" w:rsidRDefault="001D1F56" w:rsidP="001D1F56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sluša/čita književni tekst i razlikuje književne tekstove prema obliku i sadržaju.</w:t>
            </w:r>
          </w:p>
          <w:p w14:paraId="43F99CF4" w14:textId="6F6CC669" w:rsidR="001D1F56" w:rsidRPr="001D1F56" w:rsidRDefault="001D1F56" w:rsidP="001D1F56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34E7951A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B750FAF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C9A6704" w14:textId="77777777" w:rsidTr="0011191E">
        <w:tc>
          <w:tcPr>
            <w:tcW w:w="1634" w:type="dxa"/>
            <w:vAlign w:val="center"/>
          </w:tcPr>
          <w:p w14:paraId="334FC8D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16D86AA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781136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DD2958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12C076C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39D3EB16" w14:textId="77777777" w:rsidTr="0011191E">
        <w:tc>
          <w:tcPr>
            <w:tcW w:w="1634" w:type="dxa"/>
          </w:tcPr>
          <w:p w14:paraId="4A6F0EC5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21968165" w14:textId="77777777" w:rsidR="00014C49" w:rsidRPr="00393959" w:rsidRDefault="00014C49" w:rsidP="00014C4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>
              <w:rPr>
                <w:sz w:val="18"/>
                <w:szCs w:val="18"/>
              </w:rPr>
              <w:t>MOTIVACIJSKI UVOD</w:t>
            </w:r>
          </w:p>
          <w:p w14:paraId="25EED3C3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563EB209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3E40E713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5AED9BA4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6878D750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23F1FA7C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15233487" w14:textId="2F86BA9D" w:rsidR="00014C49" w:rsidRDefault="00014C49" w:rsidP="00014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RAD NA JEZIČNOMETODIČKOM</w:t>
            </w:r>
            <w:r w:rsidR="00436C6C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PREDLOŠKU</w:t>
            </w:r>
          </w:p>
          <w:p w14:paraId="02A2CB7B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3A64D625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49782694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216CE425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697913E4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64FCF15C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56C446F7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42E344D3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23D43D5A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20427259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30299334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460107AF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30909D97" w14:textId="77777777" w:rsidR="00014C49" w:rsidRDefault="00014C49" w:rsidP="00014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NAJAVA NASTAVNE JEDINICE</w:t>
            </w:r>
          </w:p>
          <w:p w14:paraId="36FA7B9A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4264A34E" w14:textId="77777777" w:rsidR="00014C49" w:rsidRDefault="00014C49" w:rsidP="00014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UPOZNAVANJE JEZIČNE POJAVE U KONTEKSTU</w:t>
            </w:r>
          </w:p>
          <w:p w14:paraId="29D9B171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1F79082E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013B952C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65D65EE5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6C0373F2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5B8400C6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721EA17D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1C263864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014E1119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2AF2AB79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3AA90E0F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028D3746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7E8E1DBE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2D17ED66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09FB37B4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0594991C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30C27ACC" w14:textId="1E22B158" w:rsidR="00014C49" w:rsidRDefault="00014C49" w:rsidP="00014C49">
            <w:pPr>
              <w:rPr>
                <w:sz w:val="18"/>
                <w:szCs w:val="18"/>
              </w:rPr>
            </w:pPr>
          </w:p>
          <w:p w14:paraId="5D4BB263" w14:textId="77777777" w:rsidR="00436C6C" w:rsidRDefault="00436C6C" w:rsidP="00014C49">
            <w:pPr>
              <w:rPr>
                <w:sz w:val="18"/>
                <w:szCs w:val="18"/>
              </w:rPr>
            </w:pPr>
          </w:p>
          <w:p w14:paraId="2FEDC3B8" w14:textId="77777777" w:rsidR="00014C49" w:rsidRDefault="00014C49" w:rsidP="00014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VJEŽBANJE</w:t>
            </w:r>
          </w:p>
          <w:p w14:paraId="4F7A3AFE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1F35F140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7374E8F5" w14:textId="77777777" w:rsidR="00450CCF" w:rsidRDefault="00450CCF" w:rsidP="00014C49">
            <w:pPr>
              <w:rPr>
                <w:sz w:val="18"/>
                <w:szCs w:val="18"/>
              </w:rPr>
            </w:pPr>
          </w:p>
          <w:p w14:paraId="6719EE7F" w14:textId="77777777" w:rsidR="00450CCF" w:rsidRDefault="00450CCF" w:rsidP="00014C49">
            <w:pPr>
              <w:rPr>
                <w:sz w:val="18"/>
                <w:szCs w:val="18"/>
              </w:rPr>
            </w:pPr>
          </w:p>
          <w:p w14:paraId="1E45C26C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754060AE" w14:textId="77777777" w:rsidR="00014C49" w:rsidRDefault="00014C49" w:rsidP="00014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PONAVLJANJE I UTVRĐIVANJE</w:t>
            </w:r>
          </w:p>
          <w:p w14:paraId="41C9DCEF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782DA20D" w14:textId="77777777" w:rsidR="00014C49" w:rsidRDefault="00014C49" w:rsidP="00014C49">
            <w:pPr>
              <w:rPr>
                <w:sz w:val="18"/>
                <w:szCs w:val="18"/>
              </w:rPr>
            </w:pPr>
          </w:p>
          <w:p w14:paraId="09AEB5C7" w14:textId="77777777" w:rsidR="00450CCF" w:rsidRDefault="00450CCF" w:rsidP="00014C49">
            <w:pPr>
              <w:rPr>
                <w:sz w:val="18"/>
                <w:szCs w:val="18"/>
              </w:rPr>
            </w:pPr>
          </w:p>
          <w:p w14:paraId="7B77695A" w14:textId="77777777" w:rsidR="00450CCF" w:rsidRDefault="00450CCF" w:rsidP="00014C49">
            <w:pPr>
              <w:rPr>
                <w:sz w:val="18"/>
                <w:szCs w:val="18"/>
              </w:rPr>
            </w:pPr>
          </w:p>
          <w:p w14:paraId="2F11A293" w14:textId="77777777" w:rsidR="00014C49" w:rsidRDefault="00014C49" w:rsidP="00014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STVARALAČKI RAD</w:t>
            </w:r>
          </w:p>
          <w:p w14:paraId="5296A51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847317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14497DF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F82F8F6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3E95E2FD" w14:textId="3A69A9F9" w:rsidR="00D93AF8" w:rsidRDefault="00D93AF8" w:rsidP="00D93AF8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vođenim pitanjima potiče učenike na raspravu:</w:t>
            </w:r>
            <w:r>
              <w:rPr>
                <w:i/>
                <w:sz w:val="18"/>
                <w:szCs w:val="18"/>
              </w:rPr>
              <w:t xml:space="preserve"> Koji je bio na</w:t>
            </w:r>
            <w:r w:rsidR="00980357">
              <w:rPr>
                <w:i/>
                <w:sz w:val="18"/>
                <w:szCs w:val="18"/>
              </w:rPr>
              <w:t>slov</w:t>
            </w:r>
            <w:r>
              <w:rPr>
                <w:i/>
                <w:sz w:val="18"/>
                <w:szCs w:val="18"/>
              </w:rPr>
              <w:t xml:space="preserve"> pjesme koju smo čitali </w:t>
            </w:r>
            <w:r w:rsidR="00980357">
              <w:rPr>
                <w:i/>
                <w:sz w:val="18"/>
                <w:szCs w:val="18"/>
              </w:rPr>
              <w:t>prošli</w:t>
            </w:r>
            <w:r>
              <w:rPr>
                <w:i/>
                <w:sz w:val="18"/>
                <w:szCs w:val="18"/>
              </w:rPr>
              <w:t xml:space="preserve"> put? Koga je sve svraka pitala koliko je sati? Što su oni odgovorili? Kojim riječima započinju njihovi odgovori? Pročitajmo pjesmu još jednom.</w:t>
            </w:r>
          </w:p>
          <w:p w14:paraId="1731D3C9" w14:textId="77777777" w:rsidR="00D93AF8" w:rsidRDefault="00D93AF8" w:rsidP="00D93AF8">
            <w:pPr>
              <w:rPr>
                <w:i/>
                <w:sz w:val="18"/>
                <w:szCs w:val="18"/>
              </w:rPr>
            </w:pPr>
          </w:p>
          <w:p w14:paraId="4DFEE562" w14:textId="77777777" w:rsidR="001F4AC9" w:rsidRDefault="001F4AC9" w:rsidP="00D93AF8">
            <w:pPr>
              <w:rPr>
                <w:i/>
                <w:sz w:val="18"/>
                <w:szCs w:val="18"/>
              </w:rPr>
            </w:pPr>
          </w:p>
          <w:p w14:paraId="46B2B45F" w14:textId="777E45CC" w:rsidR="00014C49" w:rsidRPr="00014C49" w:rsidRDefault="00014C49" w:rsidP="00014C49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se </w:t>
            </w:r>
            <w:r w:rsidR="00980357">
              <w:rPr>
                <w:sz w:val="18"/>
                <w:szCs w:val="18"/>
              </w:rPr>
              <w:t>služi</w:t>
            </w:r>
            <w:r>
              <w:rPr>
                <w:sz w:val="18"/>
                <w:szCs w:val="18"/>
              </w:rPr>
              <w:t xml:space="preserve"> pjesmom </w:t>
            </w:r>
            <w:r w:rsidRPr="00014C49">
              <w:rPr>
                <w:sz w:val="18"/>
                <w:szCs w:val="18"/>
              </w:rPr>
              <w:t xml:space="preserve">Stanislava </w:t>
            </w:r>
            <w:proofErr w:type="spellStart"/>
            <w:r w:rsidRPr="00014C49">
              <w:rPr>
                <w:sz w:val="18"/>
                <w:szCs w:val="18"/>
              </w:rPr>
              <w:t>Fem</w:t>
            </w:r>
            <w:r w:rsidR="00436C6C">
              <w:rPr>
                <w:sz w:val="18"/>
                <w:szCs w:val="18"/>
              </w:rPr>
              <w:t>e</w:t>
            </w:r>
            <w:r w:rsidRPr="00014C49">
              <w:rPr>
                <w:sz w:val="18"/>
                <w:szCs w:val="18"/>
              </w:rPr>
              <w:t>nića</w:t>
            </w:r>
            <w:proofErr w:type="spellEnd"/>
            <w:r w:rsidRPr="00014C49">
              <w:rPr>
                <w:sz w:val="18"/>
                <w:szCs w:val="18"/>
              </w:rPr>
              <w:t xml:space="preserve">: </w:t>
            </w:r>
            <w:r w:rsidRPr="00014C49">
              <w:rPr>
                <w:i/>
                <w:iCs/>
                <w:sz w:val="18"/>
                <w:szCs w:val="18"/>
              </w:rPr>
              <w:t>Koliko je sati?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(str. 66)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za poučavanje jezičnih sadržaja (jesne i niječne rečenice). Učenik najprije upoznaje </w:t>
            </w:r>
            <w:proofErr w:type="spellStart"/>
            <w:r>
              <w:rPr>
                <w:sz w:val="18"/>
                <w:szCs w:val="18"/>
              </w:rPr>
              <w:t>jezičnometodički</w:t>
            </w:r>
            <w:proofErr w:type="spellEnd"/>
            <w:r>
              <w:rPr>
                <w:sz w:val="18"/>
                <w:szCs w:val="18"/>
              </w:rPr>
              <w:t xml:space="preserve"> predložak na kojemu će usvajati jezičnu pojavu. Učitelj/učiteljica čita pjesmu te </w:t>
            </w:r>
            <w:r w:rsidR="00980357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čitanja naglašava dijelove teksta u kojima se očituje jezična pojava kako bi je učenici auditivno i vizualno percipirali. Učiteljica/učitelj potiče učenike na interpretaciju pročitane pjesme pitanjima: </w:t>
            </w:r>
            <w:r>
              <w:rPr>
                <w:i/>
                <w:iCs/>
                <w:sz w:val="18"/>
                <w:szCs w:val="18"/>
              </w:rPr>
              <w:t>T</w:t>
            </w:r>
            <w:r w:rsidR="00436C6C">
              <w:rPr>
                <w:i/>
                <w:iCs/>
                <w:sz w:val="18"/>
                <w:szCs w:val="18"/>
              </w:rPr>
              <w:t>k</w:t>
            </w:r>
            <w:r>
              <w:rPr>
                <w:i/>
                <w:iCs/>
                <w:sz w:val="18"/>
                <w:szCs w:val="18"/>
              </w:rPr>
              <w:t>o je sve postavljao pitanja u pjesmi? Koji su bili odgovori životinja? Kojom riječju započinju odgovori u pjesmi?</w:t>
            </w:r>
          </w:p>
          <w:p w14:paraId="50BE7D33" w14:textId="77777777" w:rsidR="00014C49" w:rsidRDefault="00014C49" w:rsidP="00014C49">
            <w:pPr>
              <w:rPr>
                <w:iCs/>
                <w:sz w:val="18"/>
                <w:szCs w:val="18"/>
              </w:rPr>
            </w:pPr>
          </w:p>
          <w:p w14:paraId="36D5DB74" w14:textId="77777777" w:rsidR="00014C49" w:rsidRDefault="00014C49" w:rsidP="00014C49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Učiteljica/učitelj učenicima najavljuje učenje jesnih i niječnih rečenica.</w:t>
            </w:r>
          </w:p>
          <w:p w14:paraId="4550C762" w14:textId="77777777" w:rsidR="00014C49" w:rsidRDefault="00014C49" w:rsidP="00014C49">
            <w:pPr>
              <w:rPr>
                <w:iCs/>
                <w:sz w:val="18"/>
                <w:szCs w:val="18"/>
              </w:rPr>
            </w:pPr>
          </w:p>
          <w:p w14:paraId="46FDD710" w14:textId="77777777" w:rsidR="00014C49" w:rsidRDefault="00014C49" w:rsidP="00014C49">
            <w:pPr>
              <w:rPr>
                <w:iCs/>
                <w:sz w:val="18"/>
                <w:szCs w:val="18"/>
              </w:rPr>
            </w:pPr>
          </w:p>
          <w:p w14:paraId="13306033" w14:textId="26E8FC7D" w:rsidR="00B840CE" w:rsidRPr="00014C49" w:rsidRDefault="00D93AF8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naglas rečenice iz udžbenika (str. 67). Učiteljica/učitelj potiče učenike na raspravu pitanjima: </w:t>
            </w:r>
            <w:r>
              <w:rPr>
                <w:i/>
                <w:sz w:val="18"/>
                <w:szCs w:val="18"/>
              </w:rPr>
              <w:t>Po čemu se razlikuju rečenice iz lijevog</w:t>
            </w:r>
            <w:r w:rsidR="00436C6C">
              <w:rPr>
                <w:i/>
                <w:sz w:val="18"/>
                <w:szCs w:val="18"/>
              </w:rPr>
              <w:t>a</w:t>
            </w:r>
            <w:r>
              <w:rPr>
                <w:i/>
                <w:sz w:val="18"/>
                <w:szCs w:val="18"/>
              </w:rPr>
              <w:t xml:space="preserve"> i desnog</w:t>
            </w:r>
            <w:r w:rsidR="00436C6C">
              <w:rPr>
                <w:i/>
                <w:sz w:val="18"/>
                <w:szCs w:val="18"/>
              </w:rPr>
              <w:t>a</w:t>
            </w:r>
            <w:r>
              <w:rPr>
                <w:i/>
                <w:sz w:val="18"/>
                <w:szCs w:val="18"/>
              </w:rPr>
              <w:t xml:space="preserve"> stupca? Koje rečenice pokazuju da netko nešto zna, ima…? Pročitajte ih. Koje rečenice pokazuju da netko nešto ne zna, nema…? Pročitajte ih.</w:t>
            </w:r>
          </w:p>
          <w:p w14:paraId="41E740C5" w14:textId="77777777" w:rsidR="001F4AC9" w:rsidRDefault="001F4AC9" w:rsidP="001F2AE6">
            <w:pPr>
              <w:rPr>
                <w:sz w:val="18"/>
                <w:szCs w:val="18"/>
              </w:rPr>
            </w:pPr>
          </w:p>
          <w:p w14:paraId="5FACA0E7" w14:textId="77777777" w:rsidR="001F4AC9" w:rsidRDefault="001F4AC9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Učenici čitaju tekst iz udžbenika o jesnim i niječnim rečenicama (str. 67)</w:t>
            </w:r>
            <w:r w:rsidR="00F67933">
              <w:rPr>
                <w:sz w:val="18"/>
                <w:szCs w:val="18"/>
              </w:rPr>
              <w:t>:</w:t>
            </w:r>
          </w:p>
          <w:p w14:paraId="7CA5A7DD" w14:textId="77777777" w:rsidR="00F67933" w:rsidRPr="00F67933" w:rsidRDefault="00F67933" w:rsidP="00F67933">
            <w:pPr>
              <w:rPr>
                <w:i/>
                <w:iCs/>
                <w:sz w:val="18"/>
                <w:szCs w:val="18"/>
              </w:rPr>
            </w:pPr>
            <w:r w:rsidRPr="00F67933">
              <w:rPr>
                <w:i/>
                <w:iCs/>
                <w:sz w:val="18"/>
                <w:szCs w:val="18"/>
              </w:rPr>
              <w:t>Jesne rečenice kazuju da nešto jest, da netko nešto može, ima, zna…</w:t>
            </w:r>
          </w:p>
          <w:p w14:paraId="7A25C357" w14:textId="77777777" w:rsidR="00F67933" w:rsidRPr="00F67933" w:rsidRDefault="00F67933" w:rsidP="00F67933">
            <w:pPr>
              <w:rPr>
                <w:i/>
                <w:iCs/>
                <w:sz w:val="18"/>
                <w:szCs w:val="18"/>
              </w:rPr>
            </w:pPr>
            <w:r w:rsidRPr="00F67933">
              <w:rPr>
                <w:i/>
                <w:iCs/>
                <w:sz w:val="18"/>
                <w:szCs w:val="18"/>
              </w:rPr>
              <w:t>Niječne rečenice kazuju da nešto nije, da netko nešto ne može, nema, ne zna…</w:t>
            </w:r>
            <w:r>
              <w:rPr>
                <w:i/>
                <w:iCs/>
                <w:sz w:val="18"/>
                <w:szCs w:val="18"/>
              </w:rPr>
              <w:br/>
            </w:r>
            <w:r w:rsidRPr="00F67933">
              <w:rPr>
                <w:i/>
                <w:iCs/>
                <w:sz w:val="18"/>
                <w:szCs w:val="18"/>
              </w:rPr>
              <w:t xml:space="preserve">Za pisanje niječnih rečenica koristimo se </w:t>
            </w:r>
            <w:proofErr w:type="spellStart"/>
            <w:r w:rsidRPr="00F67933">
              <w:rPr>
                <w:i/>
                <w:iCs/>
                <w:sz w:val="18"/>
                <w:szCs w:val="18"/>
              </w:rPr>
              <w:t>niječnicama</w:t>
            </w:r>
            <w:proofErr w:type="spellEnd"/>
            <w:r w:rsidRPr="00F67933">
              <w:rPr>
                <w:i/>
                <w:iCs/>
                <w:sz w:val="18"/>
                <w:szCs w:val="18"/>
              </w:rPr>
              <w:t>. To su riječi NE i NI.</w:t>
            </w:r>
          </w:p>
          <w:p w14:paraId="15C3DCC4" w14:textId="77777777" w:rsidR="00F67933" w:rsidRPr="00F67933" w:rsidRDefault="00F67933" w:rsidP="00F67933">
            <w:pPr>
              <w:rPr>
                <w:i/>
                <w:iCs/>
                <w:sz w:val="18"/>
                <w:szCs w:val="18"/>
              </w:rPr>
            </w:pPr>
            <w:proofErr w:type="spellStart"/>
            <w:r w:rsidRPr="00F67933">
              <w:rPr>
                <w:i/>
                <w:iCs/>
                <w:sz w:val="18"/>
                <w:szCs w:val="18"/>
              </w:rPr>
              <w:t>Niječnice</w:t>
            </w:r>
            <w:proofErr w:type="spellEnd"/>
            <w:r w:rsidRPr="00F67933">
              <w:rPr>
                <w:i/>
                <w:iCs/>
                <w:sz w:val="18"/>
                <w:szCs w:val="18"/>
              </w:rPr>
              <w:t xml:space="preserve"> ponekad pišemo odvojeno od riječi koja slijedi, a ponekad sastavljeno.</w:t>
            </w:r>
          </w:p>
          <w:p w14:paraId="15F8FDEF" w14:textId="61B051F3" w:rsidR="001F4AC9" w:rsidRDefault="00436C6C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Zapišimo.</w:t>
            </w:r>
          </w:p>
          <w:p w14:paraId="4444CABE" w14:textId="77777777" w:rsidR="00436C6C" w:rsidRDefault="00436C6C" w:rsidP="001F2AE6">
            <w:pPr>
              <w:rPr>
                <w:sz w:val="18"/>
                <w:szCs w:val="18"/>
              </w:rPr>
            </w:pPr>
          </w:p>
          <w:p w14:paraId="0C326C2E" w14:textId="77777777" w:rsidR="001F4AC9" w:rsidRDefault="001F4AC9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</w:t>
            </w:r>
            <w:r w:rsidR="00014C49">
              <w:rPr>
                <w:sz w:val="18"/>
                <w:szCs w:val="18"/>
              </w:rPr>
              <w:t xml:space="preserve">prvi </w:t>
            </w:r>
            <w:r>
              <w:rPr>
                <w:sz w:val="18"/>
                <w:szCs w:val="18"/>
              </w:rPr>
              <w:t>zadatak u udžbeniku (str. 6</w:t>
            </w:r>
            <w:r w:rsidR="00014C49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)</w:t>
            </w:r>
            <w:r w:rsidR="00014C49">
              <w:rPr>
                <w:sz w:val="18"/>
                <w:szCs w:val="18"/>
              </w:rPr>
              <w:t>. Potrebno je odrediti koje su od zadanih rečenica niječne, a koje jesne.</w:t>
            </w:r>
          </w:p>
          <w:p w14:paraId="056CD697" w14:textId="77777777" w:rsidR="001F4AC9" w:rsidRDefault="001F4AC9" w:rsidP="001F2AE6">
            <w:pPr>
              <w:rPr>
                <w:sz w:val="18"/>
                <w:szCs w:val="18"/>
              </w:rPr>
            </w:pPr>
          </w:p>
          <w:p w14:paraId="3B7102F9" w14:textId="77777777" w:rsidR="00450CCF" w:rsidRDefault="00450CCF" w:rsidP="001F2AE6">
            <w:pPr>
              <w:rPr>
                <w:sz w:val="18"/>
                <w:szCs w:val="18"/>
              </w:rPr>
            </w:pPr>
          </w:p>
          <w:p w14:paraId="49A7C5B1" w14:textId="77777777" w:rsidR="00450CCF" w:rsidRDefault="00450CCF" w:rsidP="001F2AE6">
            <w:pPr>
              <w:rPr>
                <w:sz w:val="18"/>
                <w:szCs w:val="18"/>
              </w:rPr>
            </w:pPr>
          </w:p>
          <w:p w14:paraId="44580273" w14:textId="77777777" w:rsidR="001F4AC9" w:rsidRDefault="001F4AC9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</w:t>
            </w:r>
            <w:r w:rsidR="00014C49">
              <w:rPr>
                <w:sz w:val="18"/>
                <w:szCs w:val="18"/>
              </w:rPr>
              <w:t>drugi</w:t>
            </w:r>
            <w:r>
              <w:rPr>
                <w:sz w:val="18"/>
                <w:szCs w:val="18"/>
              </w:rPr>
              <w:t xml:space="preserve"> zadatak iz udžbenika (str. 68)</w:t>
            </w:r>
            <w:r w:rsidR="00014C49">
              <w:rPr>
                <w:sz w:val="18"/>
                <w:szCs w:val="18"/>
              </w:rPr>
              <w:t xml:space="preserve">: </w:t>
            </w:r>
            <w:r w:rsidR="00014C49" w:rsidRPr="00014C49">
              <w:rPr>
                <w:i/>
                <w:iCs/>
                <w:sz w:val="18"/>
                <w:szCs w:val="18"/>
              </w:rPr>
              <w:t>Napiši o slici dvije jesne i niječne rečenice.</w:t>
            </w:r>
          </w:p>
          <w:p w14:paraId="7F62C5DF" w14:textId="77777777" w:rsidR="00014C49" w:rsidRDefault="00014C49" w:rsidP="001F2AE6">
            <w:pPr>
              <w:rPr>
                <w:sz w:val="18"/>
                <w:szCs w:val="18"/>
              </w:rPr>
            </w:pPr>
          </w:p>
          <w:p w14:paraId="0B4E02E3" w14:textId="77777777" w:rsidR="00450CCF" w:rsidRDefault="00450CCF" w:rsidP="001F2AE6">
            <w:pPr>
              <w:rPr>
                <w:sz w:val="18"/>
                <w:szCs w:val="18"/>
              </w:rPr>
            </w:pPr>
          </w:p>
          <w:p w14:paraId="169B02B9" w14:textId="77777777" w:rsidR="00450CCF" w:rsidRDefault="00450CCF" w:rsidP="001F2AE6">
            <w:pPr>
              <w:rPr>
                <w:sz w:val="18"/>
                <w:szCs w:val="18"/>
              </w:rPr>
            </w:pPr>
          </w:p>
          <w:p w14:paraId="53C43871" w14:textId="77777777" w:rsidR="00014C49" w:rsidRPr="001F4AC9" w:rsidRDefault="00014C49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treći zadatak iz udžbenika (str. 68): </w:t>
            </w:r>
            <w:r w:rsidRPr="00014C49">
              <w:rPr>
                <w:i/>
                <w:iCs/>
                <w:sz w:val="18"/>
                <w:szCs w:val="18"/>
              </w:rPr>
              <w:t>Zamisli da je na slici mjesto u kojemu se događa tvoja bajka. Osmisli je i ispričaj prijateljima u razredu.</w:t>
            </w:r>
          </w:p>
        </w:tc>
        <w:tc>
          <w:tcPr>
            <w:tcW w:w="1276" w:type="dxa"/>
          </w:tcPr>
          <w:p w14:paraId="29B61A99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4A27275D" w14:textId="2D08F448" w:rsidR="00D64197" w:rsidRDefault="0098035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B1DF513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274FAF06" w14:textId="7466EA03" w:rsidR="00D93AF8" w:rsidRDefault="00980357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6FA39D8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3889E3F1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CFA718A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440AC12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015FFD7" w14:textId="605255F5" w:rsidR="001F4AC9" w:rsidRDefault="0098035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70491A7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35549680" w14:textId="30B42670" w:rsidR="001F4AC9" w:rsidRDefault="0098035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91E8405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72BB6D49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1B5C6F93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44311D2A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2B38A807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3792F13B" w14:textId="77777777" w:rsidR="00014C49" w:rsidRDefault="00014C49" w:rsidP="00FE0EFB">
            <w:pPr>
              <w:rPr>
                <w:sz w:val="18"/>
                <w:szCs w:val="18"/>
              </w:rPr>
            </w:pPr>
          </w:p>
          <w:p w14:paraId="1B3D325D" w14:textId="77777777" w:rsidR="00014C49" w:rsidRDefault="00014C49" w:rsidP="00FE0EFB">
            <w:pPr>
              <w:rPr>
                <w:sz w:val="18"/>
                <w:szCs w:val="18"/>
              </w:rPr>
            </w:pPr>
          </w:p>
          <w:p w14:paraId="15C1C9AB" w14:textId="77777777" w:rsidR="00014C49" w:rsidRDefault="00014C49" w:rsidP="00FE0EFB">
            <w:pPr>
              <w:rPr>
                <w:sz w:val="18"/>
                <w:szCs w:val="18"/>
              </w:rPr>
            </w:pPr>
          </w:p>
          <w:p w14:paraId="46625B38" w14:textId="77777777" w:rsidR="00014C49" w:rsidRDefault="00014C49" w:rsidP="00FE0EFB">
            <w:pPr>
              <w:rPr>
                <w:sz w:val="18"/>
                <w:szCs w:val="18"/>
              </w:rPr>
            </w:pPr>
          </w:p>
          <w:p w14:paraId="465252BA" w14:textId="77777777" w:rsidR="00014C49" w:rsidRDefault="00014C49" w:rsidP="00FE0EFB">
            <w:pPr>
              <w:rPr>
                <w:sz w:val="18"/>
                <w:szCs w:val="18"/>
              </w:rPr>
            </w:pPr>
          </w:p>
          <w:p w14:paraId="5F3C8C2D" w14:textId="77777777" w:rsidR="00014C49" w:rsidRDefault="00014C49" w:rsidP="00FE0EFB">
            <w:pPr>
              <w:rPr>
                <w:sz w:val="18"/>
                <w:szCs w:val="18"/>
              </w:rPr>
            </w:pPr>
          </w:p>
          <w:p w14:paraId="30DA75B0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47E1A486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36717C60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3ABD4498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09FD4D45" w14:textId="6FD8BA96" w:rsidR="001F4AC9" w:rsidRDefault="00980357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589FF92" w14:textId="77777777" w:rsidR="001F4AC9" w:rsidRDefault="001F4AC9" w:rsidP="001F4AC9">
            <w:pPr>
              <w:rPr>
                <w:sz w:val="18"/>
                <w:szCs w:val="18"/>
              </w:rPr>
            </w:pPr>
          </w:p>
          <w:p w14:paraId="2A1E6406" w14:textId="5280878C" w:rsidR="001F4AC9" w:rsidRDefault="00980357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AF007CE" w14:textId="77777777" w:rsidR="00450CCF" w:rsidRDefault="00450CCF" w:rsidP="001F4AC9">
            <w:pPr>
              <w:rPr>
                <w:sz w:val="18"/>
                <w:szCs w:val="18"/>
              </w:rPr>
            </w:pPr>
          </w:p>
          <w:p w14:paraId="15684A92" w14:textId="77777777" w:rsidR="00450CCF" w:rsidRDefault="00450CCF" w:rsidP="001F4AC9">
            <w:pPr>
              <w:rPr>
                <w:sz w:val="18"/>
                <w:szCs w:val="18"/>
              </w:rPr>
            </w:pPr>
          </w:p>
          <w:p w14:paraId="5D0189B2" w14:textId="77777777" w:rsidR="00450CCF" w:rsidRDefault="00450CCF" w:rsidP="001F4AC9">
            <w:pPr>
              <w:rPr>
                <w:sz w:val="18"/>
                <w:szCs w:val="18"/>
              </w:rPr>
            </w:pPr>
          </w:p>
          <w:p w14:paraId="1F0C5685" w14:textId="77777777" w:rsidR="00450CCF" w:rsidRDefault="00450CCF" w:rsidP="001F4AC9">
            <w:pPr>
              <w:rPr>
                <w:sz w:val="18"/>
                <w:szCs w:val="18"/>
              </w:rPr>
            </w:pPr>
          </w:p>
          <w:p w14:paraId="375FF286" w14:textId="77777777" w:rsidR="00450CCF" w:rsidRDefault="00450CCF" w:rsidP="001F4AC9">
            <w:pPr>
              <w:rPr>
                <w:sz w:val="18"/>
                <w:szCs w:val="18"/>
              </w:rPr>
            </w:pPr>
          </w:p>
          <w:p w14:paraId="76E7E015" w14:textId="77777777" w:rsidR="00450CCF" w:rsidRDefault="00450CCF" w:rsidP="001F4AC9">
            <w:pPr>
              <w:rPr>
                <w:sz w:val="18"/>
                <w:szCs w:val="18"/>
              </w:rPr>
            </w:pPr>
          </w:p>
          <w:p w14:paraId="388C8AED" w14:textId="77777777" w:rsidR="00450CCF" w:rsidRDefault="00450CCF" w:rsidP="001F4AC9">
            <w:pPr>
              <w:rPr>
                <w:sz w:val="18"/>
                <w:szCs w:val="18"/>
              </w:rPr>
            </w:pPr>
          </w:p>
          <w:p w14:paraId="02BA8556" w14:textId="77777777" w:rsidR="00450CCF" w:rsidRDefault="00450CCF" w:rsidP="001F4AC9">
            <w:pPr>
              <w:rPr>
                <w:sz w:val="18"/>
                <w:szCs w:val="18"/>
              </w:rPr>
            </w:pPr>
          </w:p>
          <w:p w14:paraId="4899E28C" w14:textId="77777777" w:rsidR="00450CCF" w:rsidRDefault="00450CCF" w:rsidP="001F4AC9">
            <w:pPr>
              <w:rPr>
                <w:sz w:val="18"/>
                <w:szCs w:val="18"/>
              </w:rPr>
            </w:pPr>
          </w:p>
          <w:p w14:paraId="5294F871" w14:textId="77777777" w:rsidR="00450CCF" w:rsidRDefault="00450CCF" w:rsidP="001F4AC9">
            <w:pPr>
              <w:rPr>
                <w:sz w:val="18"/>
                <w:szCs w:val="18"/>
              </w:rPr>
            </w:pPr>
          </w:p>
          <w:p w14:paraId="380BE0E4" w14:textId="77777777" w:rsidR="00450CCF" w:rsidRDefault="00450CCF" w:rsidP="001F4AC9">
            <w:pPr>
              <w:rPr>
                <w:sz w:val="18"/>
                <w:szCs w:val="18"/>
              </w:rPr>
            </w:pPr>
          </w:p>
          <w:p w14:paraId="3ABF5C80" w14:textId="77777777" w:rsidR="00450CCF" w:rsidRDefault="00450CCF" w:rsidP="001F4AC9">
            <w:pPr>
              <w:rPr>
                <w:sz w:val="18"/>
                <w:szCs w:val="18"/>
              </w:rPr>
            </w:pPr>
          </w:p>
          <w:p w14:paraId="5A4C73E3" w14:textId="77777777" w:rsidR="00450CCF" w:rsidRDefault="00450CCF" w:rsidP="001F4AC9">
            <w:pPr>
              <w:rPr>
                <w:sz w:val="18"/>
                <w:szCs w:val="18"/>
              </w:rPr>
            </w:pPr>
          </w:p>
          <w:p w14:paraId="4206C00E" w14:textId="77777777" w:rsidR="00450CCF" w:rsidRDefault="00450CCF" w:rsidP="001F4AC9">
            <w:pPr>
              <w:rPr>
                <w:sz w:val="18"/>
                <w:szCs w:val="18"/>
              </w:rPr>
            </w:pPr>
          </w:p>
          <w:p w14:paraId="1802A4D7" w14:textId="77777777" w:rsidR="00450CCF" w:rsidRDefault="00450CCF" w:rsidP="001F4AC9">
            <w:pPr>
              <w:rPr>
                <w:sz w:val="18"/>
                <w:szCs w:val="18"/>
              </w:rPr>
            </w:pPr>
          </w:p>
          <w:p w14:paraId="387A9815" w14:textId="77777777" w:rsidR="00450CCF" w:rsidRDefault="00450CCF" w:rsidP="001F4AC9">
            <w:pPr>
              <w:rPr>
                <w:sz w:val="18"/>
                <w:szCs w:val="18"/>
              </w:rPr>
            </w:pPr>
          </w:p>
          <w:p w14:paraId="52293E83" w14:textId="60A6BA60" w:rsidR="00450CCF" w:rsidRDefault="00980357" w:rsidP="00450C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34FFC1D" w14:textId="77777777" w:rsidR="00450CCF" w:rsidRDefault="00450CCF" w:rsidP="00450CCF">
            <w:pPr>
              <w:rPr>
                <w:sz w:val="18"/>
                <w:szCs w:val="18"/>
              </w:rPr>
            </w:pPr>
          </w:p>
          <w:p w14:paraId="7E8793D0" w14:textId="447EB6FB" w:rsidR="00450CCF" w:rsidRDefault="00980357" w:rsidP="00450C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23E8401" w14:textId="77777777" w:rsidR="00450CCF" w:rsidRDefault="00450CCF" w:rsidP="00450CCF">
            <w:pPr>
              <w:rPr>
                <w:sz w:val="18"/>
                <w:szCs w:val="18"/>
              </w:rPr>
            </w:pPr>
          </w:p>
          <w:p w14:paraId="235AF481" w14:textId="77777777" w:rsidR="00450CCF" w:rsidRDefault="00450CCF" w:rsidP="00450CCF">
            <w:pPr>
              <w:rPr>
                <w:sz w:val="18"/>
                <w:szCs w:val="18"/>
              </w:rPr>
            </w:pPr>
          </w:p>
          <w:p w14:paraId="2E6E5544" w14:textId="77777777" w:rsidR="00450CCF" w:rsidRDefault="00450CCF" w:rsidP="00450CCF">
            <w:pPr>
              <w:rPr>
                <w:sz w:val="18"/>
                <w:szCs w:val="18"/>
              </w:rPr>
            </w:pPr>
          </w:p>
          <w:p w14:paraId="59C9E180" w14:textId="18F04CF5" w:rsidR="00450CCF" w:rsidRDefault="00980357" w:rsidP="00450C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0DCD680" w14:textId="77777777" w:rsidR="00450CCF" w:rsidRDefault="00450CCF" w:rsidP="00450CCF">
            <w:pPr>
              <w:rPr>
                <w:sz w:val="18"/>
                <w:szCs w:val="18"/>
              </w:rPr>
            </w:pPr>
          </w:p>
          <w:p w14:paraId="231DAEAA" w14:textId="0331A760" w:rsidR="00450CCF" w:rsidRDefault="00980357" w:rsidP="00450C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4C27225" w14:textId="77777777" w:rsidR="00450CCF" w:rsidRDefault="00450CCF" w:rsidP="00450CCF">
            <w:pPr>
              <w:rPr>
                <w:sz w:val="18"/>
                <w:szCs w:val="18"/>
              </w:rPr>
            </w:pPr>
          </w:p>
          <w:p w14:paraId="36466420" w14:textId="77777777" w:rsidR="00450CCF" w:rsidRDefault="00450CCF" w:rsidP="00450CCF">
            <w:pPr>
              <w:rPr>
                <w:sz w:val="18"/>
                <w:szCs w:val="18"/>
              </w:rPr>
            </w:pPr>
          </w:p>
          <w:p w14:paraId="457BE11D" w14:textId="3D905EF4" w:rsidR="00450CCF" w:rsidRDefault="00980357" w:rsidP="00450C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C77E5EF" w14:textId="77777777" w:rsidR="00450CCF" w:rsidRDefault="00450CCF" w:rsidP="00450CCF">
            <w:pPr>
              <w:rPr>
                <w:sz w:val="18"/>
                <w:szCs w:val="18"/>
              </w:rPr>
            </w:pPr>
          </w:p>
          <w:p w14:paraId="5EBCD7D7" w14:textId="6123DE1E" w:rsidR="00450CCF" w:rsidRPr="00C208B7" w:rsidRDefault="00980357" w:rsidP="00450C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0DB14107" w14:textId="0EE1A4DC" w:rsidR="00323B5B" w:rsidRDefault="00323B5B" w:rsidP="00FE0EFB">
            <w:pPr>
              <w:rPr>
                <w:sz w:val="18"/>
                <w:szCs w:val="18"/>
              </w:rPr>
            </w:pPr>
          </w:p>
          <w:p w14:paraId="017E3F67" w14:textId="38F19927" w:rsidR="007751BD" w:rsidRDefault="001D1F56" w:rsidP="00FE0E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80357">
              <w:rPr>
                <w:sz w:val="18"/>
                <w:szCs w:val="18"/>
              </w:rPr>
              <w:t>A.1.2.</w:t>
            </w:r>
          </w:p>
          <w:p w14:paraId="55201F08" w14:textId="15E74640" w:rsidR="00450CCF" w:rsidRDefault="001D1F56" w:rsidP="00A378D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80357">
              <w:rPr>
                <w:sz w:val="18"/>
                <w:szCs w:val="18"/>
              </w:rPr>
              <w:t>A.1.4.</w:t>
            </w:r>
          </w:p>
          <w:p w14:paraId="13CBD1C3" w14:textId="33AC2C11" w:rsidR="00A378D6" w:rsidRDefault="001D1F56" w:rsidP="00A378D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80357">
              <w:rPr>
                <w:sz w:val="18"/>
                <w:szCs w:val="18"/>
              </w:rPr>
              <w:t>A.1.4.</w:t>
            </w:r>
          </w:p>
          <w:p w14:paraId="2681AC29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0BD91F34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3918483D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5F26A453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4E52578C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11E03D42" w14:textId="6CD2059E" w:rsidR="00A378D6" w:rsidRDefault="001D1F56" w:rsidP="00A378D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80357">
              <w:rPr>
                <w:sz w:val="18"/>
                <w:szCs w:val="18"/>
              </w:rPr>
              <w:t>A.1.4.</w:t>
            </w:r>
          </w:p>
          <w:p w14:paraId="698D6901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7CD550FA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2B08B260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7EDD128F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5227A8F4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71616836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1751F1C4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59441B01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644F005B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7BB8419F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1A475D00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0607C59C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43C4EA97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6995728A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3B382021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60BED4FC" w14:textId="644F97B0" w:rsidR="00A378D6" w:rsidRDefault="00A378D6" w:rsidP="00A378D6">
            <w:pPr>
              <w:rPr>
                <w:sz w:val="18"/>
                <w:szCs w:val="18"/>
              </w:rPr>
            </w:pPr>
          </w:p>
          <w:p w14:paraId="5C7B240F" w14:textId="77777777" w:rsidR="007751BD" w:rsidRDefault="007751BD" w:rsidP="00A378D6">
            <w:pPr>
              <w:rPr>
                <w:sz w:val="18"/>
                <w:szCs w:val="18"/>
              </w:rPr>
            </w:pPr>
          </w:p>
          <w:p w14:paraId="040E25AD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6E6D38E9" w14:textId="229EECFD" w:rsidR="00A378D6" w:rsidRDefault="001D1F56" w:rsidP="00A378D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80357">
              <w:rPr>
                <w:sz w:val="18"/>
                <w:szCs w:val="18"/>
              </w:rPr>
              <w:t>A.2.1.</w:t>
            </w:r>
          </w:p>
          <w:p w14:paraId="69976718" w14:textId="18374C79" w:rsidR="00A378D6" w:rsidRDefault="001D1F56" w:rsidP="00A378D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80357">
              <w:rPr>
                <w:sz w:val="18"/>
                <w:szCs w:val="18"/>
              </w:rPr>
              <w:t>A.1.4.</w:t>
            </w:r>
          </w:p>
          <w:p w14:paraId="1225BBB5" w14:textId="3B166704" w:rsidR="00A378D6" w:rsidRDefault="001D1F56" w:rsidP="00A378D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80357">
              <w:rPr>
                <w:sz w:val="18"/>
                <w:szCs w:val="18"/>
              </w:rPr>
              <w:t>A.1.4.</w:t>
            </w:r>
          </w:p>
          <w:p w14:paraId="0185837F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2DC12E26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0A9DDCDD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4F6BD9E8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6D16508E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59A455D3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32D3B479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0EAB4835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33A0E83A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0E70E519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6EECD1E4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55D31F0D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07B807B7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136066AB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148D1FCB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576E0F52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491A4BF3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50281A87" w14:textId="16AE7BE2" w:rsidR="00A378D6" w:rsidRDefault="001D1F56" w:rsidP="00A378D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80357">
              <w:rPr>
                <w:sz w:val="18"/>
                <w:szCs w:val="18"/>
              </w:rPr>
              <w:t>A.1.4.</w:t>
            </w:r>
          </w:p>
          <w:p w14:paraId="5F378B7C" w14:textId="754559DF" w:rsidR="00A378D6" w:rsidRDefault="001D1F56" w:rsidP="00A378D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80357">
              <w:rPr>
                <w:sz w:val="18"/>
                <w:szCs w:val="18"/>
              </w:rPr>
              <w:t>A.1.4.</w:t>
            </w:r>
          </w:p>
          <w:p w14:paraId="1DD1D978" w14:textId="09B449E9" w:rsidR="00A378D6" w:rsidRDefault="001D1F56" w:rsidP="00A378D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80357">
              <w:rPr>
                <w:sz w:val="18"/>
                <w:szCs w:val="18"/>
              </w:rPr>
              <w:t>C.1.2.</w:t>
            </w:r>
          </w:p>
          <w:p w14:paraId="43831D0D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159DAA89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1C425406" w14:textId="552A9996" w:rsidR="00A378D6" w:rsidRDefault="00A378D6" w:rsidP="00A378D6">
            <w:pPr>
              <w:rPr>
                <w:sz w:val="18"/>
                <w:szCs w:val="18"/>
              </w:rPr>
            </w:pPr>
          </w:p>
          <w:p w14:paraId="4A686ABC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5418575A" w14:textId="4A4A14F6" w:rsidR="00A378D6" w:rsidRDefault="001D1F56" w:rsidP="00A378D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80357">
              <w:rPr>
                <w:sz w:val="18"/>
                <w:szCs w:val="18"/>
              </w:rPr>
              <w:t>A.1.3.</w:t>
            </w:r>
          </w:p>
          <w:p w14:paraId="3896050F" w14:textId="4FE27EEA" w:rsidR="00A378D6" w:rsidRDefault="001D1F56" w:rsidP="00A378D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80357">
              <w:rPr>
                <w:sz w:val="18"/>
                <w:szCs w:val="18"/>
              </w:rPr>
              <w:t>A.1.4.</w:t>
            </w:r>
          </w:p>
          <w:p w14:paraId="39EDA241" w14:textId="18A25ED5" w:rsidR="00A378D6" w:rsidRDefault="001D1F56" w:rsidP="00A378D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80357">
              <w:rPr>
                <w:sz w:val="18"/>
                <w:szCs w:val="18"/>
              </w:rPr>
              <w:t>A.1.4.</w:t>
            </w:r>
          </w:p>
          <w:p w14:paraId="16082B08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6B3232B7" w14:textId="31F2E3D5" w:rsidR="00A378D6" w:rsidRDefault="00A378D6" w:rsidP="00A378D6">
            <w:pPr>
              <w:rPr>
                <w:sz w:val="18"/>
                <w:szCs w:val="18"/>
              </w:rPr>
            </w:pPr>
          </w:p>
          <w:p w14:paraId="7EE9D810" w14:textId="77777777" w:rsidR="00A378D6" w:rsidRDefault="00A378D6" w:rsidP="00A378D6">
            <w:pPr>
              <w:rPr>
                <w:sz w:val="18"/>
                <w:szCs w:val="18"/>
              </w:rPr>
            </w:pPr>
          </w:p>
          <w:p w14:paraId="08C92DF9" w14:textId="0B4E9972" w:rsidR="00A378D6" w:rsidRDefault="001D1F56" w:rsidP="00A378D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80357">
              <w:rPr>
                <w:sz w:val="18"/>
                <w:szCs w:val="18"/>
              </w:rPr>
              <w:t>A.1.3.</w:t>
            </w:r>
          </w:p>
          <w:p w14:paraId="087DE7D8" w14:textId="7027DC51" w:rsidR="00A378D6" w:rsidRDefault="001D1F56" w:rsidP="00A378D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80357">
              <w:rPr>
                <w:sz w:val="18"/>
                <w:szCs w:val="18"/>
              </w:rPr>
              <w:t>A.1.4.</w:t>
            </w:r>
          </w:p>
          <w:p w14:paraId="3DD61656" w14:textId="4B846F73" w:rsidR="007751BD" w:rsidRDefault="001D1F56" w:rsidP="00A378D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80357">
              <w:rPr>
                <w:sz w:val="18"/>
                <w:szCs w:val="18"/>
              </w:rPr>
              <w:t>C.1.4.</w:t>
            </w:r>
          </w:p>
          <w:p w14:paraId="19B61B28" w14:textId="2A3F32A7" w:rsidR="00A378D6" w:rsidRDefault="001D1F56" w:rsidP="00A378D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80357">
              <w:rPr>
                <w:sz w:val="18"/>
                <w:szCs w:val="18"/>
              </w:rPr>
              <w:t>A.1.4.</w:t>
            </w:r>
          </w:p>
          <w:p w14:paraId="13D52E6D" w14:textId="4EC7DF71" w:rsidR="007751BD" w:rsidRPr="00C208B7" w:rsidRDefault="001D1F56" w:rsidP="00A378D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80357">
              <w:rPr>
                <w:sz w:val="18"/>
                <w:szCs w:val="18"/>
              </w:rPr>
              <w:t>C.1.1.</w:t>
            </w:r>
          </w:p>
        </w:tc>
        <w:tc>
          <w:tcPr>
            <w:tcW w:w="1270" w:type="dxa"/>
          </w:tcPr>
          <w:p w14:paraId="383E7348" w14:textId="77777777" w:rsidR="00A378D6" w:rsidRDefault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A378D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436C6C">
              <w:rPr>
                <w:sz w:val="18"/>
                <w:szCs w:val="18"/>
              </w:rPr>
              <w:t>.</w:t>
            </w:r>
          </w:p>
          <w:p w14:paraId="0F67FE1D" w14:textId="7FA47671" w:rsidR="003D440E" w:rsidRDefault="00A37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A.2.3.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436C6C">
              <w:rPr>
                <w:sz w:val="18"/>
                <w:szCs w:val="18"/>
              </w:rPr>
              <w:t>.</w:t>
            </w:r>
          </w:p>
          <w:p w14:paraId="238C67BE" w14:textId="4F24601E" w:rsidR="003D440E" w:rsidRDefault="00A378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1F4AC9">
              <w:rPr>
                <w:sz w:val="18"/>
                <w:szCs w:val="18"/>
              </w:rPr>
              <w:t>B.2.2</w:t>
            </w:r>
            <w:r w:rsidR="00436C6C">
              <w:rPr>
                <w:sz w:val="18"/>
                <w:szCs w:val="18"/>
              </w:rPr>
              <w:t>.</w:t>
            </w:r>
          </w:p>
          <w:p w14:paraId="5C74A941" w14:textId="77777777" w:rsidR="003D440E" w:rsidRDefault="003D440E">
            <w:pPr>
              <w:rPr>
                <w:sz w:val="18"/>
                <w:szCs w:val="18"/>
              </w:rPr>
            </w:pPr>
          </w:p>
          <w:p w14:paraId="028E1C87" w14:textId="20A5DC73" w:rsidR="001F4AC9" w:rsidRDefault="001F4AC9">
            <w:pPr>
              <w:rPr>
                <w:sz w:val="18"/>
                <w:szCs w:val="18"/>
              </w:rPr>
            </w:pPr>
          </w:p>
          <w:p w14:paraId="1606F1A9" w14:textId="2371979E" w:rsidR="00A378D6" w:rsidRDefault="00A378D6">
            <w:pPr>
              <w:rPr>
                <w:sz w:val="18"/>
                <w:szCs w:val="18"/>
              </w:rPr>
            </w:pPr>
          </w:p>
          <w:p w14:paraId="26F67129" w14:textId="17E34229" w:rsidR="001F4AC9" w:rsidRDefault="001F4AC9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378D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436C6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A378D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436C6C">
              <w:rPr>
                <w:sz w:val="18"/>
                <w:szCs w:val="18"/>
              </w:rPr>
              <w:t>.</w:t>
            </w:r>
          </w:p>
          <w:p w14:paraId="575FF7A7" w14:textId="2D7AC4C3" w:rsidR="00014C49" w:rsidRDefault="00A378D6" w:rsidP="00014C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014C49">
              <w:rPr>
                <w:sz w:val="18"/>
                <w:szCs w:val="18"/>
              </w:rPr>
              <w:t>B.2.2</w:t>
            </w:r>
            <w:r w:rsidR="00436C6C">
              <w:rPr>
                <w:sz w:val="18"/>
                <w:szCs w:val="18"/>
              </w:rPr>
              <w:t>.</w:t>
            </w:r>
          </w:p>
          <w:p w14:paraId="17AC9FA1" w14:textId="77777777" w:rsidR="001F4AC9" w:rsidRDefault="001F4AC9">
            <w:pPr>
              <w:rPr>
                <w:sz w:val="18"/>
                <w:szCs w:val="18"/>
              </w:rPr>
            </w:pPr>
          </w:p>
          <w:p w14:paraId="5474B4C9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1C485FEF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1F95104B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349ED720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4CAFC436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0E072070" w14:textId="5628A013" w:rsidR="00014C49" w:rsidRDefault="00014C49" w:rsidP="00330B5E">
            <w:pPr>
              <w:rPr>
                <w:sz w:val="18"/>
                <w:szCs w:val="18"/>
              </w:rPr>
            </w:pPr>
          </w:p>
          <w:p w14:paraId="6F91D463" w14:textId="488DD1DA" w:rsidR="00A378D6" w:rsidRDefault="00A378D6" w:rsidP="00330B5E">
            <w:pPr>
              <w:rPr>
                <w:sz w:val="18"/>
                <w:szCs w:val="18"/>
              </w:rPr>
            </w:pPr>
          </w:p>
          <w:p w14:paraId="03B863A7" w14:textId="53D3ADC5" w:rsidR="00A378D6" w:rsidRDefault="00A378D6" w:rsidP="00330B5E">
            <w:pPr>
              <w:rPr>
                <w:sz w:val="18"/>
                <w:szCs w:val="18"/>
              </w:rPr>
            </w:pPr>
          </w:p>
          <w:p w14:paraId="7ABE4FEE" w14:textId="720D56D8" w:rsidR="00A378D6" w:rsidRDefault="00A378D6" w:rsidP="00330B5E">
            <w:pPr>
              <w:rPr>
                <w:sz w:val="18"/>
                <w:szCs w:val="18"/>
              </w:rPr>
            </w:pPr>
          </w:p>
          <w:p w14:paraId="04C98034" w14:textId="77777777" w:rsidR="00A378D6" w:rsidRDefault="00A378D6" w:rsidP="00330B5E">
            <w:pPr>
              <w:rPr>
                <w:sz w:val="18"/>
                <w:szCs w:val="18"/>
              </w:rPr>
            </w:pPr>
          </w:p>
          <w:p w14:paraId="427433D7" w14:textId="77777777" w:rsidR="00014C49" w:rsidRDefault="00014C49" w:rsidP="00330B5E">
            <w:pPr>
              <w:rPr>
                <w:sz w:val="18"/>
                <w:szCs w:val="18"/>
              </w:rPr>
            </w:pPr>
          </w:p>
          <w:p w14:paraId="7EF5A00F" w14:textId="77777777" w:rsidR="00014C49" w:rsidRDefault="00014C49" w:rsidP="00330B5E">
            <w:pPr>
              <w:rPr>
                <w:sz w:val="18"/>
                <w:szCs w:val="18"/>
              </w:rPr>
            </w:pPr>
          </w:p>
          <w:p w14:paraId="300A614D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19439892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2B0F5353" w14:textId="77777777" w:rsidR="007751BD" w:rsidRDefault="001F4AC9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378D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436C6C">
              <w:rPr>
                <w:sz w:val="18"/>
                <w:szCs w:val="18"/>
              </w:rPr>
              <w:t>.</w:t>
            </w:r>
          </w:p>
          <w:p w14:paraId="4295E037" w14:textId="1AFD3014" w:rsidR="001F4AC9" w:rsidRDefault="007751BD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A.2.3.</w:t>
            </w:r>
            <w:r w:rsidR="001F4AC9">
              <w:rPr>
                <w:sz w:val="18"/>
                <w:szCs w:val="18"/>
              </w:rPr>
              <w:br/>
            </w:r>
            <w:r w:rsidR="00A378D6">
              <w:rPr>
                <w:sz w:val="18"/>
                <w:szCs w:val="18"/>
              </w:rPr>
              <w:t xml:space="preserve">OŠ HJ </w:t>
            </w:r>
            <w:r w:rsidR="001F4AC9">
              <w:rPr>
                <w:sz w:val="18"/>
                <w:szCs w:val="18"/>
              </w:rPr>
              <w:t>A.2.5</w:t>
            </w:r>
            <w:r w:rsidR="00436C6C">
              <w:rPr>
                <w:sz w:val="18"/>
                <w:szCs w:val="18"/>
              </w:rPr>
              <w:t>.</w:t>
            </w:r>
          </w:p>
          <w:p w14:paraId="0AC7695D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1F21BDEC" w14:textId="77777777" w:rsidR="00450CCF" w:rsidRDefault="00450CCF" w:rsidP="00330B5E">
            <w:pPr>
              <w:rPr>
                <w:sz w:val="18"/>
                <w:szCs w:val="18"/>
              </w:rPr>
            </w:pPr>
          </w:p>
          <w:p w14:paraId="6C7FD5DB" w14:textId="77777777" w:rsidR="00450CCF" w:rsidRDefault="00450CCF" w:rsidP="00330B5E">
            <w:pPr>
              <w:rPr>
                <w:sz w:val="18"/>
                <w:szCs w:val="18"/>
              </w:rPr>
            </w:pPr>
          </w:p>
          <w:p w14:paraId="7F3C2B90" w14:textId="77777777" w:rsidR="00450CCF" w:rsidRDefault="00450CCF" w:rsidP="00330B5E">
            <w:pPr>
              <w:rPr>
                <w:sz w:val="18"/>
                <w:szCs w:val="18"/>
              </w:rPr>
            </w:pPr>
          </w:p>
          <w:p w14:paraId="42604101" w14:textId="77777777" w:rsidR="00450CCF" w:rsidRDefault="00450CCF" w:rsidP="00330B5E">
            <w:pPr>
              <w:rPr>
                <w:sz w:val="18"/>
                <w:szCs w:val="18"/>
              </w:rPr>
            </w:pPr>
          </w:p>
          <w:p w14:paraId="01AA896D" w14:textId="77777777" w:rsidR="00450CCF" w:rsidRDefault="00450CCF" w:rsidP="00330B5E">
            <w:pPr>
              <w:rPr>
                <w:sz w:val="18"/>
                <w:szCs w:val="18"/>
              </w:rPr>
            </w:pPr>
          </w:p>
          <w:p w14:paraId="0666C7B5" w14:textId="77777777" w:rsidR="00450CCF" w:rsidRDefault="00450CCF" w:rsidP="00330B5E">
            <w:pPr>
              <w:rPr>
                <w:sz w:val="18"/>
                <w:szCs w:val="18"/>
              </w:rPr>
            </w:pPr>
          </w:p>
          <w:p w14:paraId="30082B92" w14:textId="77777777" w:rsidR="00450CCF" w:rsidRDefault="00450CCF" w:rsidP="00330B5E">
            <w:pPr>
              <w:rPr>
                <w:sz w:val="18"/>
                <w:szCs w:val="18"/>
              </w:rPr>
            </w:pPr>
          </w:p>
          <w:p w14:paraId="447C4F14" w14:textId="77777777" w:rsidR="00450CCF" w:rsidRDefault="00450CCF" w:rsidP="00330B5E">
            <w:pPr>
              <w:rPr>
                <w:sz w:val="18"/>
                <w:szCs w:val="18"/>
              </w:rPr>
            </w:pPr>
          </w:p>
          <w:p w14:paraId="6FF2950E" w14:textId="77777777" w:rsidR="00450CCF" w:rsidRDefault="00450CCF" w:rsidP="00330B5E">
            <w:pPr>
              <w:rPr>
                <w:sz w:val="18"/>
                <w:szCs w:val="18"/>
              </w:rPr>
            </w:pPr>
          </w:p>
          <w:p w14:paraId="484D3A10" w14:textId="77777777" w:rsidR="00450CCF" w:rsidRDefault="00450CCF" w:rsidP="00330B5E">
            <w:pPr>
              <w:rPr>
                <w:sz w:val="18"/>
                <w:szCs w:val="18"/>
              </w:rPr>
            </w:pPr>
          </w:p>
          <w:p w14:paraId="55B95AF1" w14:textId="77777777" w:rsidR="00450CCF" w:rsidRDefault="00450CCF" w:rsidP="00330B5E">
            <w:pPr>
              <w:rPr>
                <w:sz w:val="18"/>
                <w:szCs w:val="18"/>
              </w:rPr>
            </w:pPr>
          </w:p>
          <w:p w14:paraId="166EFA29" w14:textId="3A7FB04A" w:rsidR="00A378D6" w:rsidRDefault="00A378D6" w:rsidP="00330B5E">
            <w:pPr>
              <w:rPr>
                <w:sz w:val="18"/>
                <w:szCs w:val="18"/>
              </w:rPr>
            </w:pPr>
          </w:p>
          <w:p w14:paraId="4F9AE5F7" w14:textId="047521D4" w:rsidR="00A378D6" w:rsidRDefault="00A378D6" w:rsidP="00330B5E">
            <w:pPr>
              <w:rPr>
                <w:sz w:val="18"/>
                <w:szCs w:val="18"/>
              </w:rPr>
            </w:pPr>
          </w:p>
          <w:p w14:paraId="1C9F877A" w14:textId="77777777" w:rsidR="00A378D6" w:rsidRDefault="00A378D6" w:rsidP="00330B5E">
            <w:pPr>
              <w:rPr>
                <w:sz w:val="18"/>
                <w:szCs w:val="18"/>
              </w:rPr>
            </w:pPr>
          </w:p>
          <w:p w14:paraId="04322502" w14:textId="77777777" w:rsidR="00450CCF" w:rsidRDefault="00450CCF" w:rsidP="00330B5E">
            <w:pPr>
              <w:rPr>
                <w:sz w:val="18"/>
                <w:szCs w:val="18"/>
              </w:rPr>
            </w:pPr>
          </w:p>
          <w:p w14:paraId="12C27ACC" w14:textId="77777777" w:rsidR="00450CCF" w:rsidRDefault="00450CCF" w:rsidP="00330B5E">
            <w:pPr>
              <w:rPr>
                <w:sz w:val="18"/>
                <w:szCs w:val="18"/>
              </w:rPr>
            </w:pPr>
          </w:p>
          <w:p w14:paraId="49ED9902" w14:textId="66A1CAAB" w:rsidR="00450CCF" w:rsidRDefault="00A378D6" w:rsidP="00450C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450CCF">
              <w:rPr>
                <w:sz w:val="18"/>
                <w:szCs w:val="18"/>
              </w:rPr>
              <w:t>A.2.1</w:t>
            </w:r>
            <w:r w:rsidR="00436C6C">
              <w:rPr>
                <w:sz w:val="18"/>
                <w:szCs w:val="18"/>
              </w:rPr>
              <w:t>.</w:t>
            </w:r>
            <w:r w:rsidR="00450CC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450CCF">
              <w:rPr>
                <w:sz w:val="18"/>
                <w:szCs w:val="18"/>
              </w:rPr>
              <w:t>A.2.5</w:t>
            </w:r>
            <w:r w:rsidR="00436C6C">
              <w:rPr>
                <w:sz w:val="18"/>
                <w:szCs w:val="18"/>
              </w:rPr>
              <w:t>.</w:t>
            </w:r>
          </w:p>
          <w:p w14:paraId="3B13C4B5" w14:textId="77777777" w:rsidR="00450CCF" w:rsidRDefault="00450CCF" w:rsidP="00330B5E">
            <w:pPr>
              <w:rPr>
                <w:sz w:val="18"/>
                <w:szCs w:val="18"/>
              </w:rPr>
            </w:pPr>
          </w:p>
          <w:p w14:paraId="006E2B93" w14:textId="77777777" w:rsidR="00450CCF" w:rsidRDefault="00450CCF" w:rsidP="00330B5E">
            <w:pPr>
              <w:rPr>
                <w:sz w:val="18"/>
                <w:szCs w:val="18"/>
              </w:rPr>
            </w:pPr>
          </w:p>
          <w:p w14:paraId="1D8A5563" w14:textId="77777777" w:rsidR="00450CCF" w:rsidRDefault="00450CCF" w:rsidP="00330B5E">
            <w:pPr>
              <w:rPr>
                <w:sz w:val="18"/>
                <w:szCs w:val="18"/>
              </w:rPr>
            </w:pPr>
          </w:p>
          <w:p w14:paraId="5EFA662B" w14:textId="1C52D520" w:rsidR="00450CCF" w:rsidRDefault="00450CCF" w:rsidP="00330B5E">
            <w:pPr>
              <w:rPr>
                <w:sz w:val="18"/>
                <w:szCs w:val="18"/>
              </w:rPr>
            </w:pPr>
          </w:p>
          <w:p w14:paraId="472E7598" w14:textId="2C490F58" w:rsidR="00450CCF" w:rsidRDefault="00450CCF" w:rsidP="00450C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378D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436C6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A378D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436C6C">
              <w:rPr>
                <w:sz w:val="18"/>
                <w:szCs w:val="18"/>
              </w:rPr>
              <w:t>.</w:t>
            </w:r>
          </w:p>
          <w:p w14:paraId="3E98AA67" w14:textId="7D64AA28" w:rsidR="00450CCF" w:rsidRDefault="00A378D6" w:rsidP="00450C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450CCF">
              <w:rPr>
                <w:sz w:val="18"/>
                <w:szCs w:val="18"/>
              </w:rPr>
              <w:t>B.2.4</w:t>
            </w:r>
            <w:r w:rsidR="00436C6C">
              <w:rPr>
                <w:sz w:val="18"/>
                <w:szCs w:val="18"/>
              </w:rPr>
              <w:t>.</w:t>
            </w:r>
          </w:p>
          <w:p w14:paraId="01CE03FE" w14:textId="77777777" w:rsidR="00450CCF" w:rsidRDefault="00450CCF" w:rsidP="00330B5E">
            <w:pPr>
              <w:rPr>
                <w:sz w:val="18"/>
                <w:szCs w:val="18"/>
              </w:rPr>
            </w:pPr>
          </w:p>
          <w:p w14:paraId="21D53193" w14:textId="0ADB9FA2" w:rsidR="00A378D6" w:rsidRDefault="00A378D6" w:rsidP="00450CCF">
            <w:pPr>
              <w:rPr>
                <w:sz w:val="18"/>
                <w:szCs w:val="18"/>
              </w:rPr>
            </w:pPr>
          </w:p>
          <w:p w14:paraId="577BE131" w14:textId="75EDF1BE" w:rsidR="00450CCF" w:rsidRDefault="00450CCF" w:rsidP="00450C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378D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436C6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A378D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436C6C">
              <w:rPr>
                <w:sz w:val="18"/>
                <w:szCs w:val="18"/>
              </w:rPr>
              <w:t>.</w:t>
            </w:r>
          </w:p>
          <w:p w14:paraId="777AB739" w14:textId="07365206" w:rsidR="00450CCF" w:rsidRPr="003D440E" w:rsidRDefault="00A378D6" w:rsidP="00330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450CCF">
              <w:rPr>
                <w:sz w:val="18"/>
                <w:szCs w:val="18"/>
              </w:rPr>
              <w:t>B.2.4</w:t>
            </w:r>
            <w:r w:rsidR="00436C6C">
              <w:rPr>
                <w:sz w:val="18"/>
                <w:szCs w:val="18"/>
              </w:rPr>
              <w:t>.</w:t>
            </w:r>
          </w:p>
        </w:tc>
      </w:tr>
      <w:tr w:rsidR="00E43550" w:rsidRPr="00C208B7" w14:paraId="1A98BC99" w14:textId="77777777" w:rsidTr="0011191E">
        <w:tc>
          <w:tcPr>
            <w:tcW w:w="6516" w:type="dxa"/>
            <w:gridSpan w:val="4"/>
          </w:tcPr>
          <w:p w14:paraId="11EE7BB1" w14:textId="4248A8EE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050C00D5" w14:textId="77777777" w:rsidR="00CD04B1" w:rsidRDefault="00CD04B1">
            <w:pPr>
              <w:rPr>
                <w:sz w:val="18"/>
                <w:szCs w:val="18"/>
              </w:rPr>
            </w:pPr>
          </w:p>
          <w:p w14:paraId="3888A274" w14:textId="77777777" w:rsidR="00412FFD" w:rsidRDefault="00D93AF8" w:rsidP="00D93A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JESNE I NIJEČNE REČENICE</w:t>
            </w:r>
          </w:p>
          <w:p w14:paraId="6CCD0305" w14:textId="77777777" w:rsidR="001F4AC9" w:rsidRDefault="001F4AC9" w:rsidP="00D93AF8">
            <w:pPr>
              <w:jc w:val="center"/>
              <w:rPr>
                <w:sz w:val="18"/>
                <w:szCs w:val="18"/>
              </w:rPr>
            </w:pPr>
          </w:p>
          <w:p w14:paraId="5030AE68" w14:textId="5CECA8B4" w:rsidR="00450CCF" w:rsidRPr="00450CCF" w:rsidRDefault="00450CCF" w:rsidP="00450CCF">
            <w:pPr>
              <w:rPr>
                <w:sz w:val="18"/>
                <w:szCs w:val="18"/>
              </w:rPr>
            </w:pPr>
            <w:r w:rsidRPr="00450CCF">
              <w:rPr>
                <w:sz w:val="18"/>
                <w:szCs w:val="18"/>
              </w:rPr>
              <w:t xml:space="preserve">Znam koliko je sati. </w:t>
            </w:r>
            <w:r>
              <w:rPr>
                <w:sz w:val="18"/>
                <w:szCs w:val="18"/>
              </w:rPr>
              <w:t xml:space="preserve">         </w:t>
            </w:r>
            <w:r w:rsidRPr="00450CCF">
              <w:rPr>
                <w:sz w:val="18"/>
                <w:szCs w:val="18"/>
              </w:rPr>
              <w:t>Ne znam koliko je sati.</w:t>
            </w:r>
          </w:p>
          <w:p w14:paraId="769FA851" w14:textId="62E06BAC" w:rsidR="00450CCF" w:rsidRPr="00450CCF" w:rsidRDefault="00450CCF" w:rsidP="00450CCF">
            <w:pPr>
              <w:rPr>
                <w:sz w:val="18"/>
                <w:szCs w:val="18"/>
              </w:rPr>
            </w:pPr>
            <w:r w:rsidRPr="00450CCF">
              <w:rPr>
                <w:sz w:val="18"/>
                <w:szCs w:val="18"/>
              </w:rPr>
              <w:t xml:space="preserve">Danas pada kiša. </w:t>
            </w:r>
            <w:r>
              <w:rPr>
                <w:sz w:val="18"/>
                <w:szCs w:val="18"/>
              </w:rPr>
              <w:t xml:space="preserve">              </w:t>
            </w:r>
            <w:r w:rsidRPr="00450CCF">
              <w:rPr>
                <w:sz w:val="18"/>
                <w:szCs w:val="18"/>
              </w:rPr>
              <w:t>Danas ne pada kiša.</w:t>
            </w:r>
          </w:p>
          <w:p w14:paraId="660911C7" w14:textId="296CCE08" w:rsidR="00450CCF" w:rsidRPr="00450CCF" w:rsidRDefault="00450CCF" w:rsidP="00450CCF">
            <w:pPr>
              <w:rPr>
                <w:sz w:val="18"/>
                <w:szCs w:val="18"/>
              </w:rPr>
            </w:pPr>
            <w:r w:rsidRPr="00450CCF">
              <w:rPr>
                <w:sz w:val="18"/>
                <w:szCs w:val="18"/>
              </w:rPr>
              <w:t xml:space="preserve">Rak je prešao baru. </w:t>
            </w:r>
            <w:r>
              <w:rPr>
                <w:sz w:val="18"/>
                <w:szCs w:val="18"/>
              </w:rPr>
              <w:t xml:space="preserve">         </w:t>
            </w:r>
            <w:r w:rsidRPr="00450CCF">
              <w:rPr>
                <w:sz w:val="18"/>
                <w:szCs w:val="18"/>
              </w:rPr>
              <w:t>Rak nije prešao baru.</w:t>
            </w:r>
          </w:p>
          <w:p w14:paraId="3D9CE169" w14:textId="6C6A76D6" w:rsidR="00450CCF" w:rsidRDefault="00450CCF" w:rsidP="00450CCF">
            <w:pPr>
              <w:rPr>
                <w:sz w:val="18"/>
                <w:szCs w:val="18"/>
              </w:rPr>
            </w:pPr>
            <w:r w:rsidRPr="00450CCF">
              <w:rPr>
                <w:sz w:val="18"/>
                <w:szCs w:val="18"/>
              </w:rPr>
              <w:t xml:space="preserve">Sve su životinje ptice. </w:t>
            </w:r>
            <w:r>
              <w:rPr>
                <w:sz w:val="18"/>
                <w:szCs w:val="18"/>
              </w:rPr>
              <w:t xml:space="preserve">     </w:t>
            </w:r>
            <w:r w:rsidRPr="00450CCF">
              <w:rPr>
                <w:sz w:val="18"/>
                <w:szCs w:val="18"/>
              </w:rPr>
              <w:t>Sve životinje nisu ptice.</w:t>
            </w:r>
          </w:p>
          <w:p w14:paraId="5533D33F" w14:textId="2AE961AA" w:rsidR="001F4AC9" w:rsidRDefault="001F4AC9" w:rsidP="00D93AF8">
            <w:pPr>
              <w:jc w:val="center"/>
              <w:rPr>
                <w:sz w:val="18"/>
                <w:szCs w:val="18"/>
              </w:rPr>
            </w:pPr>
          </w:p>
          <w:p w14:paraId="403C0E0D" w14:textId="08A24C92" w:rsidR="001F4AC9" w:rsidRDefault="00436C6C" w:rsidP="00D93AF8">
            <w:pPr>
              <w:jc w:val="center"/>
              <w:rPr>
                <w:sz w:val="18"/>
                <w:szCs w:val="18"/>
              </w:rPr>
            </w:pPr>
            <w:r w:rsidRPr="00436C6C">
              <w:rPr>
                <w:b/>
                <w:bCs/>
                <w:sz w:val="18"/>
                <w:szCs w:val="18"/>
              </w:rPr>
              <w:t>Jesne rečenice</w:t>
            </w:r>
            <w:r>
              <w:rPr>
                <w:sz w:val="18"/>
                <w:szCs w:val="18"/>
              </w:rPr>
              <w:t xml:space="preserve"> kazuju da nešto jest, da netko nešto može, ima, zna…</w:t>
            </w:r>
          </w:p>
          <w:p w14:paraId="556026FF" w14:textId="2558B9B4" w:rsidR="00436C6C" w:rsidRDefault="00436C6C" w:rsidP="00D93AF8">
            <w:pPr>
              <w:jc w:val="center"/>
              <w:rPr>
                <w:sz w:val="18"/>
                <w:szCs w:val="18"/>
              </w:rPr>
            </w:pPr>
            <w:r w:rsidRPr="00436C6C">
              <w:rPr>
                <w:b/>
                <w:bCs/>
                <w:sz w:val="18"/>
                <w:szCs w:val="18"/>
              </w:rPr>
              <w:t>Niječne rečenice</w:t>
            </w:r>
            <w:r>
              <w:rPr>
                <w:sz w:val="18"/>
                <w:szCs w:val="18"/>
              </w:rPr>
              <w:t xml:space="preserve"> kazuju da netko nešto nema, ne može, nije, ne zna…</w:t>
            </w:r>
          </w:p>
          <w:p w14:paraId="5AF3CD5B" w14:textId="77777777" w:rsidR="007419D3" w:rsidRPr="00330B5E" w:rsidRDefault="007419D3" w:rsidP="007419D3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61A0495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F2EB0E1" w14:textId="77777777" w:rsidR="0011191E" w:rsidRDefault="0011191E">
            <w:pPr>
              <w:rPr>
                <w:sz w:val="18"/>
                <w:szCs w:val="18"/>
              </w:rPr>
            </w:pPr>
          </w:p>
          <w:p w14:paraId="7D447F07" w14:textId="535F6007" w:rsidR="00D93AF8" w:rsidRDefault="00D93A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69</w:t>
            </w:r>
            <w:r w:rsidR="00980357">
              <w:rPr>
                <w:sz w:val="18"/>
                <w:szCs w:val="18"/>
              </w:rPr>
              <w:t>.</w:t>
            </w:r>
            <w:r w:rsidR="00F01737">
              <w:rPr>
                <w:sz w:val="18"/>
                <w:szCs w:val="18"/>
              </w:rPr>
              <w:t xml:space="preserve"> stranica.</w:t>
            </w:r>
          </w:p>
          <w:p w14:paraId="47CA20D6" w14:textId="77777777" w:rsidR="0011191E" w:rsidRDefault="0011191E">
            <w:pPr>
              <w:rPr>
                <w:sz w:val="18"/>
                <w:szCs w:val="18"/>
              </w:rPr>
            </w:pPr>
          </w:p>
          <w:p w14:paraId="305A7DCC" w14:textId="3C0757C8" w:rsidR="00450CCF" w:rsidRPr="00C208B7" w:rsidRDefault="00450C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Zada</w:t>
            </w:r>
            <w:r w:rsidR="00436C6C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 xml:space="preserve">ci su usmjereni na razvoj </w:t>
            </w:r>
            <w:proofErr w:type="spellStart"/>
            <w:r>
              <w:rPr>
                <w:sz w:val="18"/>
                <w:szCs w:val="18"/>
              </w:rPr>
              <w:t>slovopisne</w:t>
            </w:r>
            <w:proofErr w:type="spellEnd"/>
            <w:r>
              <w:rPr>
                <w:sz w:val="18"/>
                <w:szCs w:val="18"/>
              </w:rPr>
              <w:t xml:space="preserve"> točnosti i ponavljanje jezičnih sadržaja (jesne i niječne rečenice).</w:t>
            </w:r>
          </w:p>
        </w:tc>
      </w:tr>
      <w:tr w:rsidR="001D1F56" w:rsidRPr="00C208B7" w14:paraId="00768B2C" w14:textId="77777777" w:rsidTr="00542069">
        <w:trPr>
          <w:trHeight w:val="56"/>
        </w:trPr>
        <w:tc>
          <w:tcPr>
            <w:tcW w:w="9062" w:type="dxa"/>
            <w:gridSpan w:val="6"/>
          </w:tcPr>
          <w:p w14:paraId="379594B4" w14:textId="77777777" w:rsidR="001D1F56" w:rsidRPr="00C208B7" w:rsidRDefault="001D1F56" w:rsidP="00542069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1D1F56" w:rsidRPr="00692054" w14:paraId="5546E292" w14:textId="77777777" w:rsidTr="00542069">
        <w:tc>
          <w:tcPr>
            <w:tcW w:w="4531" w:type="dxa"/>
            <w:gridSpan w:val="2"/>
          </w:tcPr>
          <w:p w14:paraId="5EC5B8ED" w14:textId="4396A4AB" w:rsidR="001D1F56" w:rsidRPr="008236BE" w:rsidRDefault="001D1F56" w:rsidP="00542069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izgovarat će niječne rečenice prema zadanim jesnima.</w:t>
            </w:r>
          </w:p>
        </w:tc>
        <w:tc>
          <w:tcPr>
            <w:tcW w:w="4531" w:type="dxa"/>
            <w:gridSpan w:val="4"/>
          </w:tcPr>
          <w:p w14:paraId="625440CD" w14:textId="57178894" w:rsidR="001D1F56" w:rsidRPr="00692054" w:rsidRDefault="001D1F56" w:rsidP="0054206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Učenik s ubrzanim jezičnim razvojem napisat će priču potaknut ilustracijom u udžbeniku na str. 68.</w:t>
            </w:r>
          </w:p>
        </w:tc>
      </w:tr>
    </w:tbl>
    <w:p w14:paraId="708809FA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14C49"/>
    <w:rsid w:val="0008547E"/>
    <w:rsid w:val="0011191E"/>
    <w:rsid w:val="001B45DA"/>
    <w:rsid w:val="001D1F56"/>
    <w:rsid w:val="001F2AE6"/>
    <w:rsid w:val="001F4AC9"/>
    <w:rsid w:val="002B52A8"/>
    <w:rsid w:val="002C3333"/>
    <w:rsid w:val="00317791"/>
    <w:rsid w:val="00323B5B"/>
    <w:rsid w:val="00330B5E"/>
    <w:rsid w:val="00393959"/>
    <w:rsid w:val="003D440E"/>
    <w:rsid w:val="00412FFD"/>
    <w:rsid w:val="00436C6C"/>
    <w:rsid w:val="00450CCF"/>
    <w:rsid w:val="00513E78"/>
    <w:rsid w:val="00555AE8"/>
    <w:rsid w:val="00563DB5"/>
    <w:rsid w:val="005E2F48"/>
    <w:rsid w:val="005E3BEB"/>
    <w:rsid w:val="006F080E"/>
    <w:rsid w:val="00722F8B"/>
    <w:rsid w:val="007419D3"/>
    <w:rsid w:val="00754605"/>
    <w:rsid w:val="007751BD"/>
    <w:rsid w:val="007C2583"/>
    <w:rsid w:val="007C3660"/>
    <w:rsid w:val="007E3019"/>
    <w:rsid w:val="00875A3C"/>
    <w:rsid w:val="00883AAE"/>
    <w:rsid w:val="00936292"/>
    <w:rsid w:val="009468B0"/>
    <w:rsid w:val="00980357"/>
    <w:rsid w:val="00A378D6"/>
    <w:rsid w:val="00A50A24"/>
    <w:rsid w:val="00A538C4"/>
    <w:rsid w:val="00A57156"/>
    <w:rsid w:val="00A57B14"/>
    <w:rsid w:val="00AA0C28"/>
    <w:rsid w:val="00AE76A6"/>
    <w:rsid w:val="00B840CE"/>
    <w:rsid w:val="00BB3951"/>
    <w:rsid w:val="00BB6D01"/>
    <w:rsid w:val="00BC1E7D"/>
    <w:rsid w:val="00C208B7"/>
    <w:rsid w:val="00CA7525"/>
    <w:rsid w:val="00CD04B1"/>
    <w:rsid w:val="00D62D14"/>
    <w:rsid w:val="00D64197"/>
    <w:rsid w:val="00D73046"/>
    <w:rsid w:val="00D93AF8"/>
    <w:rsid w:val="00E43550"/>
    <w:rsid w:val="00EE67EE"/>
    <w:rsid w:val="00F01737"/>
    <w:rsid w:val="00F316A9"/>
    <w:rsid w:val="00F67933"/>
    <w:rsid w:val="00FB13DD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0E4DD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1</Pages>
  <Words>731</Words>
  <Characters>4124</Characters>
  <Application>Microsoft Office Word</Application>
  <DocSecurity>0</DocSecurity>
  <Lines>412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50</cp:revision>
  <dcterms:created xsi:type="dcterms:W3CDTF">2018-11-16T12:25:00Z</dcterms:created>
  <dcterms:modified xsi:type="dcterms:W3CDTF">2020-06-23T14:44:00Z</dcterms:modified>
</cp:coreProperties>
</file>